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lužbě pro služební místo </w:t>
      </w:r>
      <w:r w:rsidRPr="00091DFC">
        <w:rPr>
          <w:rFonts w:ascii="Arial" w:hAnsi="Arial" w:cs="Arial"/>
          <w:sz w:val="24"/>
          <w:szCs w:val="24"/>
        </w:rPr>
        <w:t xml:space="preserve">ředitele </w:t>
      </w:r>
      <w:r w:rsidR="009F6C97" w:rsidRPr="009F6C97">
        <w:rPr>
          <w:rFonts w:ascii="Arial" w:hAnsi="Arial" w:cs="Arial"/>
          <w:sz w:val="24"/>
          <w:szCs w:val="24"/>
        </w:rPr>
        <w:t>Specializovaného finančního úřadu</w:t>
      </w:r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AD5" w:rsidRDefault="00C57AD5" w:rsidP="00A46AEF">
      <w:pPr>
        <w:spacing w:after="0" w:line="240" w:lineRule="auto"/>
      </w:pPr>
      <w:r>
        <w:separator/>
      </w:r>
    </w:p>
  </w:endnote>
  <w:endnote w:type="continuationSeparator" w:id="0">
    <w:p w:rsidR="00C57AD5" w:rsidRDefault="00C57AD5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AD5" w:rsidRDefault="00C57AD5" w:rsidP="00A46AEF">
      <w:pPr>
        <w:spacing w:after="0" w:line="240" w:lineRule="auto"/>
      </w:pPr>
      <w:r>
        <w:separator/>
      </w:r>
    </w:p>
  </w:footnote>
  <w:footnote w:type="continuationSeparator" w:id="0">
    <w:p w:rsidR="00C57AD5" w:rsidRDefault="00C57AD5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9F6C97"/>
    <w:rsid w:val="00A46AEF"/>
    <w:rsid w:val="00A60E51"/>
    <w:rsid w:val="00BC244C"/>
    <w:rsid w:val="00C57AD5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7068-2338-4B8F-A21A-CF32FA1B8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2015-09-24T09:00:00Z</dcterms:modified>
</cp:coreProperties>
</file>